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spacing w:after="120" w:lineRule="auto"/>
        <w:ind w:right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RELATÓRIO FINAL DO BOLSISTA</w:t>
      </w:r>
    </w:p>
    <w:tbl>
      <w:tblPr>
        <w:tblStyle w:val="Table1"/>
        <w:tblW w:w="10468.99999999999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94"/>
        <w:gridCol w:w="388"/>
        <w:gridCol w:w="787"/>
        <w:gridCol w:w="570"/>
        <w:gridCol w:w="371"/>
        <w:gridCol w:w="174"/>
        <w:gridCol w:w="59"/>
        <w:gridCol w:w="329"/>
        <w:gridCol w:w="243"/>
        <w:gridCol w:w="147"/>
        <w:gridCol w:w="456"/>
        <w:gridCol w:w="1059"/>
        <w:gridCol w:w="59"/>
        <w:gridCol w:w="57"/>
        <w:gridCol w:w="218"/>
        <w:gridCol w:w="224"/>
        <w:gridCol w:w="605"/>
        <w:gridCol w:w="128"/>
        <w:gridCol w:w="2274"/>
        <w:gridCol w:w="27"/>
        <w:tblGridChange w:id="0">
          <w:tblGrid>
            <w:gridCol w:w="2294"/>
            <w:gridCol w:w="388"/>
            <w:gridCol w:w="787"/>
            <w:gridCol w:w="570"/>
            <w:gridCol w:w="371"/>
            <w:gridCol w:w="174"/>
            <w:gridCol w:w="59"/>
            <w:gridCol w:w="329"/>
            <w:gridCol w:w="243"/>
            <w:gridCol w:w="147"/>
            <w:gridCol w:w="456"/>
            <w:gridCol w:w="1059"/>
            <w:gridCol w:w="59"/>
            <w:gridCol w:w="57"/>
            <w:gridCol w:w="218"/>
            <w:gridCol w:w="224"/>
            <w:gridCol w:w="605"/>
            <w:gridCol w:w="128"/>
            <w:gridCol w:w="2274"/>
            <w:gridCol w:w="27"/>
          </w:tblGrid>
        </w:tblGridChange>
      </w:tblGrid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– INFORMAÇÕES CADASTRAIS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do Relatório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_____/_____/________</w:t>
            </w:r>
          </w:p>
        </w:tc>
        <w:tc>
          <w:tcPr>
            <w:gridSpan w:val="11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de Início da Bolsas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_____/_____/________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de Término da Bolsa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_____/_____/________</w:t>
            </w:r>
          </w:p>
        </w:tc>
      </w:tr>
      <w:tr>
        <w:trPr>
          <w:cantSplit w:val="0"/>
          <w:tblHeader w:val="0"/>
        </w:trPr>
        <w:tc>
          <w:tcPr>
            <w:gridSpan w:val="1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Completo (sem abreviação)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Universidade Federal do Rio Grande do Sul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CPF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Instituição / Sigla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UFRGS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 do Programa junto ao PRH-ANP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Química do Petróleo e Energias Limpas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Departamento(s) envolvido(s) no Programa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Instituto de Química. Programa de Pós-Graduação em Química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Especialização constante no certificado / diploma concedido pelo Programa</w:t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Graduação, Mestrado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yellow"/>
                <w:rtl w:val="0"/>
              </w:rPr>
              <w:t xml:space="preserve">(ou)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Doutorado em Química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 do Trabalho/Monografia de Final de Curso de Graduação / Dissertação de Mestrado / Tese de Doutorado</w:t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do Orientador</w:t>
            </w:r>
          </w:p>
        </w:tc>
      </w:tr>
      <w:tr>
        <w:trPr>
          <w:cantSplit w:val="0"/>
          <w:tblHeader w:val="0"/>
        </w:trPr>
        <w:tc>
          <w:tcPr>
            <w:gridSpan w:val="1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Grau obtido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(caso tenha concluído o curso)</w:t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da formatura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Graduação - GRA</w:t>
            </w:r>
          </w:p>
        </w:tc>
        <w:tc>
          <w:tcPr>
            <w:gridSpan w:val="5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Mestrado - MSc</w:t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Doutorado - DSc</w:t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_____/_____/________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 do Curso constante no Diploma concedido pela Instituição</w:t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Grau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(caso não tenha concluído o curso)</w:t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Data do abandono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Graduação - GRA</w:t>
            </w:r>
          </w:p>
        </w:tc>
        <w:tc>
          <w:tcPr>
            <w:gridSpan w:val="5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Mestrado - MSc</w:t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) Doutorado - DSc</w:t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_____/_____/________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Número de períodos cursados</w:t>
            </w:r>
          </w:p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Endereço Residencial Completo</w:t>
            </w:r>
          </w:p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Bairro</w:t>
            </w:r>
          </w:p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Cidade</w:t>
            </w:r>
          </w:p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UF</w:t>
            </w:r>
          </w:p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CEP</w:t>
            </w:r>
          </w:p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DDD - Telefone</w:t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143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Endereço Eletrônico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Nome da Firma / Instituição</w:t>
            </w:r>
          </w:p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Departamento / Setor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Endereço Profissional Completo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Endereço Eletrônico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– QUALIDADE E COERÊNCIA DO CURRÍCULO DA ESPECIALIZAÇÃO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ind w:right="-232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Em relação as disciplinas oferecidas do currículo regular, na média, as disciplinas oferecidas no currículo da especialização PRH/ANP foram: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Melhores</w:t>
            </w:r>
          </w:p>
        </w:tc>
        <w:tc>
          <w:tcPr>
            <w:gridSpan w:val="8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Piores</w:t>
            </w:r>
          </w:p>
        </w:tc>
        <w:tc>
          <w:tcPr>
            <w:gridSpan w:val="7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Iguais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Sem opinião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Liste as principais vantagens (em termos relativos à sua pretensão profissional) e os três principais problemas (em termos relativos à sua pretensão profissional) gerais das disciplinas da especialização em relação às disciplinas do currículo regular (se aplicável)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b w:val="1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Vantagens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b w:val="1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color w:val="000000"/>
                <w:sz w:val="16"/>
                <w:szCs w:val="16"/>
                <w:rtl w:val="0"/>
              </w:rPr>
              <w:t xml:space="preserve">Desvantagens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ind w:right="69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 3 (três)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mais fortes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disciplinas cursadas (relativamente ao conjunto de disciplinas da especialização) no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currículo da especialização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foram: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3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3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3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3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3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3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3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3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3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Os principais pontos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fortes/qualidades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dessas disciplinas: Sendo (1) o menor valor (Baixo) e (5) o maior valor (Alto), quais fatores tiveram o maior peso nessa sua seleção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Conteúdo do curso</w:t>
            </w:r>
          </w:p>
          <w:p w:rsidR="00000000" w:rsidDel="00000000" w:rsidP="00000000" w:rsidRDefault="00000000" w:rsidRPr="00000000" w14:paraId="000004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Estrutura do curso</w:t>
            </w:r>
          </w:p>
          <w:p w:rsidR="00000000" w:rsidDel="00000000" w:rsidP="00000000" w:rsidRDefault="00000000" w:rsidRPr="00000000" w14:paraId="000004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Material didático</w:t>
            </w:r>
          </w:p>
          <w:p w:rsidR="00000000" w:rsidDel="00000000" w:rsidP="00000000" w:rsidRDefault="00000000" w:rsidRPr="00000000" w14:paraId="000004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Didática do professor</w:t>
            </w:r>
          </w:p>
          <w:p w:rsidR="00000000" w:rsidDel="00000000" w:rsidP="00000000" w:rsidRDefault="00000000" w:rsidRPr="00000000" w14:paraId="000004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Qualidade da bibliografia</w:t>
            </w:r>
          </w:p>
          <w:p w:rsidR="00000000" w:rsidDel="00000000" w:rsidP="00000000" w:rsidRDefault="00000000" w:rsidRPr="00000000" w14:paraId="000004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Aulas práticas / Trabalhos de campo</w:t>
            </w:r>
          </w:p>
          <w:p w:rsidR="00000000" w:rsidDel="00000000" w:rsidP="00000000" w:rsidRDefault="00000000" w:rsidRPr="00000000" w14:paraId="000004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Infra-estrutura dos laboratórios</w:t>
            </w:r>
          </w:p>
          <w:p w:rsidR="00000000" w:rsidDel="00000000" w:rsidP="00000000" w:rsidRDefault="00000000" w:rsidRPr="00000000" w14:paraId="000004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Visitas a instalações da indústria P&amp;G</w:t>
            </w:r>
          </w:p>
          <w:p w:rsidR="00000000" w:rsidDel="00000000" w:rsidP="00000000" w:rsidRDefault="00000000" w:rsidRPr="00000000" w14:paraId="000004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Palestras de profissionais da indústria P&amp;G</w:t>
            </w:r>
          </w:p>
          <w:p w:rsidR="00000000" w:rsidDel="00000000" w:rsidP="00000000" w:rsidRDefault="00000000" w:rsidRPr="00000000" w14:paraId="000004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Outros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(especifique e dê valor)</w:t>
            </w:r>
          </w:p>
          <w:p w:rsidR="00000000" w:rsidDel="00000000" w:rsidP="00000000" w:rsidRDefault="00000000" w:rsidRPr="00000000" w14:paraId="000004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 3 (três)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mais fracas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disciplinas cursadas (relativamente ao conjunto de disciplinas da especialização) no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currículo da especialização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foram: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4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4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4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4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5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5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Período</w:t>
            </w:r>
          </w:p>
          <w:p w:rsidR="00000000" w:rsidDel="00000000" w:rsidP="00000000" w:rsidRDefault="00000000" w:rsidRPr="00000000" w14:paraId="000005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Título</w:t>
            </w:r>
          </w:p>
          <w:p w:rsidR="00000000" w:rsidDel="00000000" w:rsidP="00000000" w:rsidRDefault="00000000" w:rsidRPr="00000000" w14:paraId="000005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Professor</w:t>
            </w:r>
          </w:p>
          <w:p w:rsidR="00000000" w:rsidDel="00000000" w:rsidP="00000000" w:rsidRDefault="00000000" w:rsidRPr="00000000" w14:paraId="000005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 principais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deficiências / problemas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dessas disciplinas: Sendo (1) o menor valor (Baixo) e (5) o maior valor (Alto), quais fatores tiveram o maior peso nessa sua seleção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Conteúdo do curso</w:t>
            </w:r>
          </w:p>
          <w:p w:rsidR="00000000" w:rsidDel="00000000" w:rsidP="00000000" w:rsidRDefault="00000000" w:rsidRPr="00000000" w14:paraId="000005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Estrutura do curso</w:t>
            </w:r>
          </w:p>
          <w:p w:rsidR="00000000" w:rsidDel="00000000" w:rsidP="00000000" w:rsidRDefault="00000000" w:rsidRPr="00000000" w14:paraId="000005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Material didático</w:t>
            </w:r>
          </w:p>
          <w:p w:rsidR="00000000" w:rsidDel="00000000" w:rsidP="00000000" w:rsidRDefault="00000000" w:rsidRPr="00000000" w14:paraId="000005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Didática do professor</w:t>
            </w:r>
          </w:p>
          <w:p w:rsidR="00000000" w:rsidDel="00000000" w:rsidP="00000000" w:rsidRDefault="00000000" w:rsidRPr="00000000" w14:paraId="000005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Qualidade da bibliografia</w:t>
            </w:r>
          </w:p>
          <w:p w:rsidR="00000000" w:rsidDel="00000000" w:rsidP="00000000" w:rsidRDefault="00000000" w:rsidRPr="00000000" w14:paraId="000005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Aulas práticas / Trabalhos de campo</w:t>
            </w:r>
          </w:p>
          <w:p w:rsidR="00000000" w:rsidDel="00000000" w:rsidP="00000000" w:rsidRDefault="00000000" w:rsidRPr="00000000" w14:paraId="000005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Infra-estrutura dos laboratórios</w:t>
            </w:r>
          </w:p>
          <w:p w:rsidR="00000000" w:rsidDel="00000000" w:rsidP="00000000" w:rsidRDefault="00000000" w:rsidRPr="00000000" w14:paraId="000005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Visitas a instalações da indústria P&amp;G</w:t>
            </w:r>
          </w:p>
          <w:p w:rsidR="00000000" w:rsidDel="00000000" w:rsidP="00000000" w:rsidRDefault="00000000" w:rsidRPr="00000000" w14:paraId="000005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Palestras de profissionais da indústria P&amp;G</w:t>
            </w:r>
          </w:p>
          <w:p w:rsidR="00000000" w:rsidDel="00000000" w:rsidP="00000000" w:rsidRDefault="00000000" w:rsidRPr="00000000" w14:paraId="000005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Outros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(especifique e dê valor)</w:t>
            </w:r>
          </w:p>
          <w:p w:rsidR="00000000" w:rsidDel="00000000" w:rsidP="00000000" w:rsidRDefault="00000000" w:rsidRPr="00000000" w14:paraId="000006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pStyle w:val="Heading2"/>
              <w:ind w:right="-143"/>
              <w:jc w:val="both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– FUNCIONAMENTO DO PROGRAMA DE ESPECIALIZAÇÃO CURSADO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Sendo (1) o menor valor (Baixo) e (5) o maior valor (Alto), que fatores tiveram o maior peso no bom funcionamento / desenrolar / boa dinâmica do programa da especialização (vários itens podem ter o mesmo índice)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Acesso aos professores</w:t>
            </w:r>
          </w:p>
          <w:p w:rsidR="00000000" w:rsidDel="00000000" w:rsidP="00000000" w:rsidRDefault="00000000" w:rsidRPr="00000000" w14:paraId="000006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Acesso ao Coordenador</w:t>
            </w:r>
          </w:p>
          <w:p w:rsidR="00000000" w:rsidDel="00000000" w:rsidP="00000000" w:rsidRDefault="00000000" w:rsidRPr="00000000" w14:paraId="000006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Acesso ao Pesquisador Visitante</w:t>
            </w:r>
          </w:p>
          <w:p w:rsidR="00000000" w:rsidDel="00000000" w:rsidP="00000000" w:rsidRDefault="00000000" w:rsidRPr="00000000" w14:paraId="000006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Qualidade dos alunos bolsistas</w:t>
            </w:r>
          </w:p>
          <w:p w:rsidR="00000000" w:rsidDel="00000000" w:rsidP="00000000" w:rsidRDefault="00000000" w:rsidRPr="00000000" w14:paraId="000006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Qualidade da infra-estrutura exclusiva do programa (se aplicável):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Sala de estudo</w:t>
            </w:r>
          </w:p>
          <w:p w:rsidR="00000000" w:rsidDel="00000000" w:rsidP="00000000" w:rsidRDefault="00000000" w:rsidRPr="00000000" w14:paraId="000006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Computadores</w:t>
            </w:r>
          </w:p>
          <w:p w:rsidR="00000000" w:rsidDel="00000000" w:rsidP="00000000" w:rsidRDefault="00000000" w:rsidRPr="00000000" w14:paraId="000006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Software</w:t>
            </w:r>
          </w:p>
          <w:p w:rsidR="00000000" w:rsidDel="00000000" w:rsidP="00000000" w:rsidRDefault="00000000" w:rsidRPr="00000000" w14:paraId="000006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6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Equipamento &amp; Material para laboratório</w:t>
            </w:r>
          </w:p>
          <w:p w:rsidR="00000000" w:rsidDel="00000000" w:rsidP="00000000" w:rsidRDefault="00000000" w:rsidRPr="00000000" w14:paraId="000006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Biblioteca</w:t>
            </w:r>
          </w:p>
          <w:p w:rsidR="00000000" w:rsidDel="00000000" w:rsidP="00000000" w:rsidRDefault="00000000" w:rsidRPr="00000000" w14:paraId="000006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Incentivo a participação em congressos, seminários e conferências</w:t>
            </w:r>
          </w:p>
          <w:p w:rsidR="00000000" w:rsidDel="00000000" w:rsidP="00000000" w:rsidRDefault="00000000" w:rsidRPr="00000000" w14:paraId="000006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Incentivo a participação em cursos de treinamento e workshops especializisados</w:t>
            </w:r>
          </w:p>
          <w:p w:rsidR="00000000" w:rsidDel="00000000" w:rsidP="00000000" w:rsidRDefault="00000000" w:rsidRPr="00000000" w14:paraId="000006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pStyle w:val="Heading2"/>
              <w:ind w:right="-143"/>
              <w:jc w:val="both"/>
              <w:rPr>
                <w:b w:val="0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– ACESSO AO / ENTRADA NO MERCADO DE TRABALHO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4.1 - Você está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empregado como profissional na indústria de P&amp;G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no momento?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(se não passe para o item 4.1.4)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4.1.1 – Na área de Petróleo e Gás?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(se não passe para o item 4.1.3)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4.1.2 – Na sua área de especialização?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4.1.3 – Você buscou emprego na área de P&amp;G?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4.1.4 – Você buscou emprego como profissional na indústria de P&amp;G?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4.2 - Você está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empregado como pesquisador ou docente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no momento?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(se não passe para o item 4.2.4)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7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4.2.1 – Na área de Petróleo e Gás?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(se não passe para o item 4.2.3)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4.2.2 – Na sua área de especialização?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4.2.3 – Você buscou emprego na área de P&amp;G?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4.2.4 – Você buscou emprego como docente ou pesquisador na área de P&amp;G?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4.3 - Você obteve esse emprego ou teve um contato que o/a levou a ele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(Especificar)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Antes (e.g. estágio anterior a bolsa)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Durante o programa de especialização</w:t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Depois de sua diplomação no programa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8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Especificação</w:t>
            </w:r>
          </w:p>
          <w:p w:rsidR="00000000" w:rsidDel="00000000" w:rsidP="00000000" w:rsidRDefault="00000000" w:rsidRPr="00000000" w14:paraId="000008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4.4 - Você já havia trabalhado como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Estagiário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Empregado</w:t>
            </w:r>
          </w:p>
        </w:tc>
        <w:tc>
          <w:tcPr>
            <w:gridSpan w:val="6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Consultor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4.4.1 – Na área de Petróleo e Gás?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(se não passe para o item 4.5)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4.2.1 – Na sua área de especialização?</w:t>
            </w:r>
          </w:p>
        </w:tc>
      </w:tr>
      <w:tr>
        <w:trPr>
          <w:cantSplit w:val="0"/>
          <w:tblHeader w:val="0"/>
        </w:trPr>
        <w:tc>
          <w:tcPr>
            <w:gridSpan w:val="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Sim</w:t>
            </w:r>
          </w:p>
        </w:tc>
        <w:tc>
          <w:tcPr>
            <w:gridSpan w:val="10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 Não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4.5 – Priorize os três principais fatores que, na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sua percepção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, durante a busca por trabalho, auxiliaram a obter seu trabalho atual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9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4.6 – Cite até três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fatores mencionados por seu atual empregador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no processo de contratação que o convenceu a empregá-lo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4B">
            <w:pPr>
              <w:pStyle w:val="Heading2"/>
              <w:ind w:right="-143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5E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– COMPATIBILIDADE ACADÊMICA / PROFISSIONAL (caso a experiência profissional até o momento</w:t>
            </w:r>
          </w:p>
          <w:p w:rsidR="00000000" w:rsidDel="00000000" w:rsidP="00000000" w:rsidRDefault="00000000" w:rsidRPr="00000000" w14:paraId="00000A5F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de redação desse relatório permita uma avaliação)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Os conhecimentos adquiridos no curso da especialização obtida através da bolsa do PRH-ANP, na sua opinião, têm contribuído para sua atividade profissional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MUITO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</w:t>
            </w:r>
          </w:p>
        </w:tc>
        <w:tc>
          <w:tcPr>
            <w:gridSpan w:val="3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</w:t>
            </w:r>
          </w:p>
        </w:tc>
        <w:tc>
          <w:tcPr>
            <w:gridSpan w:val="4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     )</w:t>
            </w:r>
          </w:p>
        </w:tc>
        <w:tc>
          <w:tcPr>
            <w:gridSpan w:val="2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POUCO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 três principais áreas/temas que faltaram em minha especialização em função das demandas profissionais que tenho enfrentado são: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3 -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AFF">
            <w:pPr>
              <w:pStyle w:val="Heading2"/>
              <w:ind w:right="-143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ffffff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B12">
            <w:pPr>
              <w:pStyle w:val="Heading2"/>
              <w:ind w:right="-143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 – OBSERVAÇÕES ADICIONAIS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B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60" w:before="60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Levante e comente pontos objeto deste relatório em questão, que julgue relevante para a melhoria do programa, e que na sua opinião não estão cobertos pelas categorias e temas apresentados nos itens anteriores desse formulário. Seja breve e conciso.</w:t>
            </w:r>
          </w:p>
        </w:tc>
      </w:tr>
      <w:tr>
        <w:trPr>
          <w:cantSplit w:val="0"/>
          <w:tblHeader w:val="0"/>
        </w:trPr>
        <w:tc>
          <w:tcPr>
            <w:gridSpan w:val="19"/>
            <w:shd w:fill="auto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B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851" w:top="851" w:left="85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60" w:lineRule="auto"/>
      <w:ind w:right="142"/>
      <w:jc w:val="right"/>
      <w:rPr>
        <w:rFonts w:ascii="Arial" w:cs="Arial" w:eastAsia="Arial" w:hAnsi="Arial"/>
        <w:b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🖫 PRHfor</w:t>
    </w: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XX</w:t>
    </w: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.rtf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5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4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10064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977"/>
      <w:gridCol w:w="4820"/>
      <w:gridCol w:w="2267"/>
      <w:tblGridChange w:id="0">
        <w:tblGrid>
          <w:gridCol w:w="2977"/>
          <w:gridCol w:w="4820"/>
          <w:gridCol w:w="2267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71.0" w:type="dxa"/>
            <w:bottom w:w="0.0" w:type="dxa"/>
            <w:right w:w="71.0" w:type="dxa"/>
          </w:tcMar>
        </w:tcPr>
        <w:p w:rsidR="00000000" w:rsidDel="00000000" w:rsidP="00000000" w:rsidRDefault="00000000" w:rsidRPr="00000000" w14:paraId="00000B4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114300" distT="114300" distL="114300" distR="114300">
                <wp:extent cx="1790700" cy="647700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07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shd w:fill="auto" w:val="clear"/>
          <w:tcMar>
            <w:top w:w="0.0" w:type="dxa"/>
            <w:left w:w="71.0" w:type="dxa"/>
            <w:bottom w:w="0.0" w:type="dxa"/>
            <w:right w:w="71.0" w:type="dxa"/>
          </w:tcMar>
        </w:tcPr>
        <w:p w:rsidR="00000000" w:rsidDel="00000000" w:rsidP="00000000" w:rsidRDefault="00000000" w:rsidRPr="00000000" w14:paraId="00000B4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20" w:before="120" w:lineRule="auto"/>
            <w:jc w:val="right"/>
            <w:rPr>
              <w:rFonts w:ascii="Arial" w:cs="Arial" w:eastAsia="Arial" w:hAnsi="Arial"/>
              <w:b w:val="1"/>
              <w:color w:val="00808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8080"/>
              <w:sz w:val="18"/>
              <w:szCs w:val="18"/>
              <w:rtl w:val="0"/>
            </w:rPr>
            <w:t xml:space="preserve">Superintendência de Divulgação e Comunicação Institucional – SCI</w:t>
          </w:r>
        </w:p>
        <w:p w:rsidR="00000000" w:rsidDel="00000000" w:rsidP="00000000" w:rsidRDefault="00000000" w:rsidRPr="00000000" w14:paraId="00000B4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20" w:lineRule="auto"/>
            <w:jc w:val="right"/>
            <w:rPr>
              <w:rFonts w:ascii="Arial" w:cs="Arial" w:eastAsia="Arial" w:hAnsi="Arial"/>
              <w:b w:val="1"/>
              <w:color w:val="00808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8080"/>
              <w:sz w:val="18"/>
              <w:szCs w:val="18"/>
              <w:rtl w:val="0"/>
            </w:rPr>
            <w:t xml:space="preserve">Coordenadoria de Desenvolvimento Tecnológico - CDT</w:t>
          </w:r>
        </w:p>
      </w:tc>
    </w:tr>
    <w:tr>
      <w:trPr>
        <w:cantSplit w:val="0"/>
        <w:tblHeader w:val="0"/>
      </w:trPr>
      <w:tc>
        <w:tcPr>
          <w:gridSpan w:val="2"/>
          <w:shd w:fill="auto" w:val="clear"/>
          <w:tcMar>
            <w:top w:w="0.0" w:type="dxa"/>
            <w:left w:w="71.0" w:type="dxa"/>
            <w:bottom w:w="0.0" w:type="dxa"/>
            <w:right w:w="71.0" w:type="dxa"/>
          </w:tcMar>
        </w:tcPr>
        <w:p w:rsidR="00000000" w:rsidDel="00000000" w:rsidP="00000000" w:rsidRDefault="00000000" w:rsidRPr="00000000" w14:paraId="00000B5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20" w:before="120" w:lineRule="auto"/>
            <w:ind w:left="74" w:firstLine="0"/>
            <w:jc w:val="right"/>
            <w:rPr>
              <w:rFonts w:ascii="Arial" w:cs="Arial" w:eastAsia="Arial" w:hAnsi="Arial"/>
              <w:b w:val="1"/>
              <w:color w:val="00808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8080"/>
              <w:sz w:val="18"/>
              <w:szCs w:val="18"/>
              <w:rtl w:val="0"/>
            </w:rPr>
            <w:t xml:space="preserve">PRH-ANP/MCT nº</w:t>
          </w:r>
        </w:p>
      </w:tc>
      <w:tc>
        <w:tcPr>
          <w:shd w:fill="auto" w:val="clear"/>
          <w:tcMar>
            <w:top w:w="0.0" w:type="dxa"/>
            <w:left w:w="71.0" w:type="dxa"/>
            <w:bottom w:w="0.0" w:type="dxa"/>
            <w:right w:w="71.0" w:type="dxa"/>
          </w:tcMar>
        </w:tcPr>
        <w:p w:rsidR="00000000" w:rsidDel="00000000" w:rsidP="00000000" w:rsidRDefault="00000000" w:rsidRPr="00000000" w14:paraId="00000B5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120" w:before="120" w:lineRule="auto"/>
            <w:rPr>
              <w:rFonts w:ascii="Arial" w:cs="Arial" w:eastAsia="Arial" w:hAnsi="Arial"/>
              <w:b w:val="1"/>
              <w:color w:val="000000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XX</w:t>
          </w: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0"/>
              <w:szCs w:val="20"/>
              <w:rtl w:val="0"/>
            </w:rPr>
            <w:t xml:space="preserve">/</w:t>
          </w:r>
          <w:r w:rsidDel="00000000" w:rsidR="00000000" w:rsidRPr="00000000">
            <w:rPr>
              <w:rFonts w:ascii="Arial" w:cs="Arial" w:eastAsia="Arial" w:hAnsi="Arial"/>
              <w:b w:val="1"/>
              <w:sz w:val="20"/>
              <w:szCs w:val="20"/>
              <w:rtl w:val="0"/>
            </w:rPr>
            <w:t xml:space="preserve">SIGLA DA UNIV.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B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lineRule="auto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B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40" w:lineRule="auto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rFonts w:ascii="Arial" w:cs="Arial" w:eastAsia="Arial" w:hAnsi="Arial"/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0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6" w:firstLine="707.0000000000002"/>
    </w:pPr>
    <w:rPr>
      <w:b w:val="1"/>
      <w:sz w:val="32"/>
      <w:szCs w:val="32"/>
    </w:rPr>
  </w:style>
  <w:style w:type="paragraph" w:styleId="Heading6">
    <w:name w:val="heading 6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5664" w:firstLine="707.0000000000005"/>
    </w:pPr>
    <w:rPr>
      <w:b w:val="1"/>
      <w:sz w:val="32"/>
      <w:szCs w:val="3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644E3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44E31"/>
  </w:style>
  <w:style w:type="paragraph" w:styleId="Rodap">
    <w:name w:val="footer"/>
    <w:basedOn w:val="Normal"/>
    <w:link w:val="RodapChar"/>
    <w:uiPriority w:val="99"/>
    <w:unhideWhenUsed w:val="1"/>
    <w:rsid w:val="00644E3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44E31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644E31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644E31"/>
    <w:rPr>
      <w:b w:val="1"/>
      <w:bCs w:val="1"/>
      <w:sz w:val="20"/>
      <w:szCs w:val="2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-285"/>
      <w:jc w:val="right"/>
    </w:pPr>
    <w:rPr>
      <w:rFonts w:ascii="Arial" w:cs="Arial" w:eastAsia="Arial" w:hAnsi="Arial"/>
      <w:b w:val="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hAb35Yros9yaLOU3KBOb38NsA==">CgMxLjA4AHIhMWF0N0IweG9rMGVhMVlBUHJocnplWjRuMDRVaV9Dbl9S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2025-07-23T20:08:00Z</dcterms:created>
</cp:coreProperties>
</file>